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54" w:lineRule="auto"/>
      </w:pPr>
      <w:r>
        <w:rPr>
          <w:b/>
          <w:sz w:val="38"/>
        </w:rPr>
        <w:t>Elodie Mercier</w:t>
      </w:r>
    </w:p>
    <w:p>
      <w:pPr>
        <w:spacing w:after="60" w:before="0" w:line="254" w:lineRule="auto"/>
      </w:pPr>
      <w:r>
        <w:rPr>
          <w:b/>
          <w:color w:val="2F5FE0"/>
          <w:sz w:val="24"/>
        </w:rPr>
        <w:t>Sophrologue</w:t>
      </w:r>
    </w:p>
    <w:p>
      <w:pPr>
        <w:spacing w:after="120" w:before="0" w:line="254" w:lineRule="auto"/>
      </w:pPr>
      <w:r>
        <w:rPr>
          <w:b w:val="0"/>
          <w:color w:val="555555"/>
          <w:sz w:val="19"/>
        </w:rPr>
        <w:t>04 78 00 00 00 · elodie@studio-serenite.fr · Lyon 69006 · studio-serenite.fr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RÉSUMÉ</w:t>
      </w:r>
    </w:p>
    <w:p>
      <w:pPr>
        <w:spacing w:after="120" w:before="0" w:line="254" w:lineRule="auto"/>
        <w:jc w:val="both"/>
      </w:pPr>
      <w:r>
        <w:rPr>
          <w:b w:val="0"/>
          <w:sz w:val="20"/>
        </w:rPr>
        <w:t>Sophrologue certifiee et praticienne bien-etre, dix ans d experience dans l accompagnement du stress, du sommeil et de la preparation mentale. A l ecoute et bienveillante, je propose des seances individuelles et des ateliers en entreprise pour retrouver equilibre et serenite au quotidien.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EXPÉRIENCES PROFESSIONNELLES</w:t>
      </w:r>
    </w:p>
    <w:p>
      <w:pPr>
        <w:spacing w:after="0" w:before="80" w:line="254" w:lineRule="auto"/>
      </w:pPr>
      <w:r>
        <w:rPr>
          <w:b/>
          <w:sz w:val="22"/>
        </w:rPr>
        <w:t>Sophrologue independante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Studio Serenite, Lyon · 2018 - présent</w:t>
      </w:r>
    </w:p>
    <w:p>
      <w:pPr>
        <w:spacing w:after="80" w:before="0" w:line="254" w:lineRule="auto"/>
        <w:jc w:val="both"/>
      </w:pPr>
      <w:r>
        <w:rPr>
          <w:b w:val="0"/>
          <w:sz w:val="20"/>
        </w:rPr>
        <w:t>Accompagnement individuel et en groupe : gestion du stress, sommeil, confiance en soi, preparation mentale. Animation d ateliers en entreprise (QVT) et suivi de plus de 200 clients.</w:t>
      </w:r>
    </w:p>
    <w:p>
      <w:pPr>
        <w:spacing w:after="0" w:before="80" w:line="254" w:lineRule="auto"/>
      </w:pPr>
      <w:r>
        <w:rPr>
          <w:b/>
          <w:sz w:val="22"/>
        </w:rPr>
        <w:t>Praticienne bien-etre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Centre Zen, Lyon · 2015 - 2018</w:t>
      </w:r>
    </w:p>
    <w:p>
      <w:pPr>
        <w:spacing w:after="80" w:before="0" w:line="254" w:lineRule="auto"/>
        <w:jc w:val="both"/>
      </w:pPr>
      <w:r>
        <w:rPr>
          <w:b w:val="0"/>
          <w:sz w:val="20"/>
        </w:rPr>
        <w:t>Seances de relaxation et de meditation, conception de programmes de reduction du stress, animation d ateliers hebdomadaires.</w:t>
      </w:r>
    </w:p>
    <w:p>
      <w:pPr>
        <w:spacing w:after="0" w:before="80" w:line="254" w:lineRule="auto"/>
      </w:pPr>
      <w:r>
        <w:rPr>
          <w:b/>
          <w:sz w:val="22"/>
        </w:rPr>
        <w:t>Animatrice ateliers relaxation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Association Equilibre, Villeurbanne · 2013 - 2015</w:t>
      </w:r>
    </w:p>
    <w:p>
      <w:pPr>
        <w:spacing w:after="80" w:before="0" w:line="254" w:lineRule="auto"/>
        <w:jc w:val="both"/>
      </w:pPr>
      <w:r>
        <w:rPr>
          <w:b w:val="0"/>
          <w:sz w:val="20"/>
        </w:rPr>
        <w:t>Ateliers de respiration et de relaxation aupres de publics varies, du senior au sportif.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FORMATION</w:t>
      </w:r>
    </w:p>
    <w:p>
      <w:pPr>
        <w:spacing w:after="0" w:before="60" w:line="254" w:lineRule="auto"/>
      </w:pPr>
      <w:r>
        <w:rPr>
          <w:b/>
          <w:sz w:val="21"/>
        </w:rPr>
        <w:t>Diplome de Sophrologie (RNCP)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Ecole de Sophrologie de Lyon · 2016 - 2018</w:t>
      </w:r>
    </w:p>
    <w:p>
      <w:pPr>
        <w:spacing w:after="0" w:before="60" w:line="254" w:lineRule="auto"/>
      </w:pPr>
      <w:r>
        <w:rPr>
          <w:b/>
          <w:sz w:val="21"/>
        </w:rPr>
        <w:t>Licence de Psychologie</w:t>
      </w:r>
    </w:p>
    <w:p>
      <w:pPr>
        <w:spacing w:after="40" w:before="0" w:line="254" w:lineRule="auto"/>
      </w:pPr>
      <w:r>
        <w:rPr>
          <w:b w:val="0"/>
          <w:color w:val="555555"/>
          <w:sz w:val="19"/>
        </w:rPr>
        <w:t>Universite Lumiere Lyon 2 · 2010 - 2013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COMPÉTENCES</w:t>
      </w:r>
    </w:p>
    <w:p>
      <w:pPr>
        <w:spacing w:after="80" w:before="0" w:line="254" w:lineRule="auto"/>
      </w:pPr>
      <w:r>
        <w:rPr>
          <w:b w:val="0"/>
          <w:sz w:val="20"/>
        </w:rPr>
        <w:t>Sophrologie · Gestion du stress · Meditation pleine conscience · Relaxation · Preparation mentale · Accompagnement du sommeil · Techniques de respiration · Animation d ateliers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LANGUES</w:t>
      </w:r>
    </w:p>
    <w:p>
      <w:pPr>
        <w:spacing w:after="80" w:before="0" w:line="254" w:lineRule="auto"/>
      </w:pPr>
      <w:r>
        <w:rPr>
          <w:b w:val="0"/>
          <w:sz w:val="20"/>
        </w:rPr>
        <w:t>Francais (Langue maternelle) · Anglais (Courant)</w:t>
      </w:r>
    </w:p>
    <w:p>
      <w:pPr>
        <w:spacing w:after="80" w:before="180" w:line="254" w:lineRule="auto"/>
        <w:pBdr>
          <w:bottom w:val="single" w:sz="6" w:space="2" w:color="C0C7D2"/>
        </w:pBdr>
      </w:pPr>
      <w:r>
        <w:rPr>
          <w:b/>
          <w:color w:val="2F5FE0"/>
          <w:sz w:val="22"/>
        </w:rPr>
        <w:t>CERTIFICATIONS</w:t>
      </w:r>
    </w:p>
    <w:p>
      <w:pPr>
        <w:spacing w:after="40" w:before="0" w:line="254" w:lineRule="auto"/>
      </w:pPr>
      <w:r>
        <w:rPr>
          <w:b w:val="0"/>
          <w:sz w:val="20"/>
        </w:rPr>
        <w:t>Sophrologue certifiee RNCP · Chambre Syndicale de la Sophrologie · 2018</w:t>
      </w:r>
    </w:p>
    <w:p>
      <w:pPr>
        <w:spacing w:after="40" w:before="0" w:line="254" w:lineRule="auto"/>
      </w:pPr>
      <w:r>
        <w:rPr>
          <w:b w:val="0"/>
          <w:sz w:val="20"/>
        </w:rPr>
        <w:t>Programme MBSR (Mindfulness) · Institut Pleine Conscience · 2016</w:t>
      </w:r>
    </w:p>
    <w:sectPr w:rsidR="00FC693F" w:rsidRPr="0006063C" w:rsidSect="00034616">
      <w:pgSz w:w="12240" w:h="15840"/>
      <w:pgMar w:top="794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